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D7" w:rsidRPr="00495E25" w:rsidRDefault="001935D7" w:rsidP="001935D7">
      <w:pPr>
        <w:pStyle w:val="a3"/>
        <w:spacing w:before="0" w:beforeAutospacing="0" w:after="150" w:afterAutospacing="0"/>
        <w:jc w:val="both"/>
        <w:rPr>
          <w:rFonts w:ascii="Monotype Corsiva" w:hAnsi="Monotype Corsiva" w:cs="Tahoma"/>
          <w:sz w:val="32"/>
          <w:szCs w:val="32"/>
        </w:rPr>
      </w:pPr>
      <w:r>
        <w:rPr>
          <w:rFonts w:ascii="Monotype Corsiva" w:hAnsi="Monotype Corsiva" w:cs="Tahoma"/>
          <w:color w:val="000000"/>
          <w:sz w:val="28"/>
          <w:szCs w:val="28"/>
        </w:rPr>
        <w:t xml:space="preserve">                            </w:t>
      </w:r>
      <w:r w:rsidRPr="00495E25">
        <w:rPr>
          <w:rFonts w:ascii="Monotype Corsiva" w:hAnsi="Monotype Corsiva" w:cs="Tahoma"/>
          <w:sz w:val="32"/>
          <w:szCs w:val="32"/>
        </w:rPr>
        <w:t>Как воспитать истинного ценителя музыки?</w:t>
      </w:r>
    </w:p>
    <w:p w:rsidR="0079429A" w:rsidRPr="00495E25" w:rsidRDefault="0079429A" w:rsidP="001935D7">
      <w:pPr>
        <w:pStyle w:val="a3"/>
        <w:spacing w:before="0" w:beforeAutospacing="0" w:after="150" w:afterAutospacing="0"/>
        <w:jc w:val="both"/>
        <w:rPr>
          <w:rFonts w:ascii="Monotype Corsiva" w:hAnsi="Monotype Corsiva" w:cs="Tahoma"/>
          <w:sz w:val="28"/>
          <w:szCs w:val="28"/>
        </w:rPr>
      </w:pPr>
      <w:r w:rsidRPr="00495E25">
        <w:rPr>
          <w:rFonts w:ascii="Monotype Corsiva" w:hAnsi="Monotype Corsiva" w:cs="Tahoma"/>
          <w:sz w:val="28"/>
          <w:szCs w:val="28"/>
        </w:rPr>
        <w:t>Музыка играет огромную роль в нашей повседневной жизни. Она сопутствует нам везде: на телевидении и радио, дома, и даже в школе. Куда бы мы ни пошли вечером в кафе или бар, в клуб или на дискотеку - везде нас встретит музыка</w:t>
      </w:r>
      <w:r w:rsidR="001935D7" w:rsidRPr="00495E25">
        <w:rPr>
          <w:rFonts w:ascii="Monotype Corsiva" w:hAnsi="Monotype Corsiva" w:cs="Tahoma"/>
          <w:sz w:val="28"/>
          <w:szCs w:val="28"/>
        </w:rPr>
        <w:t>.</w:t>
      </w:r>
    </w:p>
    <w:p w:rsidR="0079429A" w:rsidRPr="00495E25" w:rsidRDefault="0079429A" w:rsidP="001935D7">
      <w:pPr>
        <w:pStyle w:val="a3"/>
        <w:shd w:val="clear" w:color="auto" w:fill="FFFFFF"/>
        <w:spacing w:before="0" w:beforeAutospacing="0" w:after="0" w:afterAutospacing="0"/>
        <w:jc w:val="both"/>
        <w:rPr>
          <w:rFonts w:ascii="Monotype Corsiva" w:hAnsi="Monotype Corsiva"/>
          <w:sz w:val="28"/>
          <w:szCs w:val="28"/>
        </w:rPr>
      </w:pPr>
      <w:r w:rsidRPr="00495E25">
        <w:rPr>
          <w:rFonts w:ascii="Monotype Corsiva" w:hAnsi="Monotype Corsiva"/>
          <w:sz w:val="28"/>
          <w:szCs w:val="28"/>
        </w:rPr>
        <w:t>Музыка. Что значит она в нашей жизни? Что чувствуем мы, слушая различную музыку? Музыка – это целый мир необычных звуков, ярких красок в звучании. Это мир красоты, фантазии и глубоких чувств. Но не каждому дано войти в этот мир. Жить в мире музыки и правильно понимать его может лишь тот человек, который наделен такими качествами, как образованность, воспитанность, чувствительность и искренняя доброта. Войти в мир музыки – значит открыть для себя</w:t>
      </w:r>
      <w:r w:rsidR="001935D7" w:rsidRPr="00495E25">
        <w:rPr>
          <w:rFonts w:ascii="Monotype Corsiva" w:hAnsi="Monotype Corsiva"/>
          <w:sz w:val="28"/>
          <w:szCs w:val="28"/>
        </w:rPr>
        <w:t>,</w:t>
      </w:r>
      <w:r w:rsidRPr="00495E25">
        <w:rPr>
          <w:rFonts w:ascii="Monotype Corsiva" w:hAnsi="Monotype Corsiva"/>
          <w:sz w:val="28"/>
          <w:szCs w:val="28"/>
        </w:rPr>
        <w:t xml:space="preserve"> то прекрасное, без чего жизнь человека не может быть возможной.</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Style w:val="a4"/>
          <w:rFonts w:ascii="Monotype Corsiva" w:eastAsia="Calibri" w:hAnsi="Monotype Corsiva" w:cs="Tahoma"/>
          <w:sz w:val="28"/>
          <w:szCs w:val="28"/>
          <w:bdr w:val="none" w:sz="0" w:space="0" w:color="auto" w:frame="1"/>
        </w:rPr>
        <w:t>Чем раньше музыка войдет в жизнь ребенка, тем глубже и прочнее она займет место в его душе</w:t>
      </w:r>
      <w:r w:rsidR="00495E25" w:rsidRPr="00495E25">
        <w:rPr>
          <w:rFonts w:ascii="Monotype Corsiva" w:hAnsi="Monotype Corsiva" w:cs="Tahoma"/>
          <w:sz w:val="28"/>
          <w:szCs w:val="28"/>
        </w:rPr>
        <w:t xml:space="preserve">. </w:t>
      </w:r>
      <w:r w:rsidRPr="00495E25">
        <w:rPr>
          <w:rStyle w:val="a4"/>
          <w:rFonts w:ascii="Monotype Corsiva" w:eastAsia="Calibri" w:hAnsi="Monotype Corsiva" w:cs="Tahoma"/>
          <w:b/>
          <w:bCs/>
          <w:sz w:val="28"/>
          <w:szCs w:val="28"/>
          <w:bdr w:val="none" w:sz="0" w:space="0" w:color="auto" w:frame="1"/>
        </w:rPr>
        <w:t>Н. Ветлугина</w:t>
      </w:r>
      <w:r w:rsidRPr="00495E25">
        <w:rPr>
          <w:rStyle w:val="apple-converted-space"/>
          <w:rFonts w:ascii="Monotype Corsiva" w:hAnsi="Monotype Corsiva" w:cs="Tahoma"/>
          <w:sz w:val="28"/>
          <w:szCs w:val="28"/>
        </w:rPr>
        <w:t> </w:t>
      </w:r>
    </w:p>
    <w:p w:rsidR="00495E25"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Style w:val="a5"/>
          <w:rFonts w:ascii="Monotype Corsiva" w:eastAsia="Calibri" w:hAnsi="Monotype Corsiva" w:cs="Tahoma"/>
          <w:sz w:val="28"/>
          <w:szCs w:val="28"/>
          <w:bdr w:val="none" w:sz="0" w:space="0" w:color="auto" w:frame="1"/>
        </w:rPr>
        <w:t>Макаренко</w:t>
      </w:r>
      <w:r w:rsidRPr="00495E25">
        <w:rPr>
          <w:rStyle w:val="apple-converted-space"/>
          <w:rFonts w:ascii="Monotype Corsiva" w:hAnsi="Monotype Corsiva" w:cs="Tahoma"/>
          <w:sz w:val="28"/>
          <w:szCs w:val="28"/>
        </w:rPr>
        <w:t> </w:t>
      </w:r>
      <w:r w:rsidRPr="00495E25">
        <w:rPr>
          <w:rFonts w:ascii="Monotype Corsiva" w:hAnsi="Monotype Corsiva" w:cs="Tahoma"/>
          <w:sz w:val="28"/>
          <w:szCs w:val="28"/>
        </w:rPr>
        <w:t>считал, что время, упущенное для воспитания до пяти лет, уже невозможно восполнить.</w:t>
      </w:r>
      <w:r w:rsidRPr="00495E25">
        <w:rPr>
          <w:rFonts w:ascii="Monotype Corsiva" w:hAnsi="Monotype Corsiva" w:cs="Tahoma"/>
          <w:sz w:val="28"/>
          <w:szCs w:val="28"/>
        </w:rPr>
        <w:br/>
        <w:t>Не случайно среди педагогов-музыкантов такой популярностью пользуется ответ известного венгерского</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композитора</w:t>
      </w:r>
      <w:r w:rsidRPr="00495E25">
        <w:rPr>
          <w:rStyle w:val="apple-converted-space"/>
          <w:rFonts w:ascii="Monotype Corsiva" w:hAnsi="Monotype Corsiva" w:cs="Tahoma"/>
          <w:sz w:val="28"/>
          <w:szCs w:val="28"/>
        </w:rPr>
        <w:t> </w:t>
      </w:r>
      <w:proofErr w:type="spellStart"/>
      <w:r w:rsidRPr="00495E25">
        <w:rPr>
          <w:rStyle w:val="a5"/>
          <w:rFonts w:ascii="Monotype Corsiva" w:eastAsia="Calibri" w:hAnsi="Monotype Corsiva" w:cs="Tahoma"/>
          <w:sz w:val="28"/>
          <w:szCs w:val="28"/>
          <w:bdr w:val="none" w:sz="0" w:space="0" w:color="auto" w:frame="1"/>
        </w:rPr>
        <w:t>Золтана</w:t>
      </w:r>
      <w:proofErr w:type="spellEnd"/>
      <w:r w:rsidRPr="00495E25">
        <w:rPr>
          <w:rStyle w:val="a5"/>
          <w:rFonts w:ascii="Monotype Corsiva" w:eastAsia="Calibri" w:hAnsi="Monotype Corsiva" w:cs="Tahoma"/>
          <w:sz w:val="28"/>
          <w:szCs w:val="28"/>
          <w:bdr w:val="none" w:sz="0" w:space="0" w:color="auto" w:frame="1"/>
        </w:rPr>
        <w:t xml:space="preserve"> </w:t>
      </w:r>
      <w:proofErr w:type="spellStart"/>
      <w:r w:rsidRPr="00495E25">
        <w:rPr>
          <w:rStyle w:val="a5"/>
          <w:rFonts w:ascii="Monotype Corsiva" w:eastAsia="Calibri" w:hAnsi="Monotype Corsiva" w:cs="Tahoma"/>
          <w:sz w:val="28"/>
          <w:szCs w:val="28"/>
          <w:bdr w:val="none" w:sz="0" w:space="0" w:color="auto" w:frame="1"/>
        </w:rPr>
        <w:t>Кодая</w:t>
      </w:r>
      <w:proofErr w:type="spellEnd"/>
      <w:r w:rsidRPr="00495E25">
        <w:rPr>
          <w:rStyle w:val="apple-converted-space"/>
          <w:rFonts w:ascii="Monotype Corsiva" w:hAnsi="Monotype Corsiva" w:cs="Tahoma"/>
          <w:sz w:val="28"/>
          <w:szCs w:val="28"/>
        </w:rPr>
        <w:t> </w:t>
      </w:r>
      <w:r w:rsidRPr="00495E25">
        <w:rPr>
          <w:rFonts w:ascii="Monotype Corsiva" w:hAnsi="Monotype Corsiva" w:cs="Tahoma"/>
          <w:sz w:val="28"/>
          <w:szCs w:val="28"/>
        </w:rPr>
        <w:t xml:space="preserve">на вопрос: «Когда можно начинать музыкальное воспитание?» «За девять месяцев до рождения ребенка. </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А еще лучше за девять месяцев до рождения его матери».</w:t>
      </w:r>
      <w:r w:rsidRPr="00495E25">
        <w:rPr>
          <w:rFonts w:ascii="Monotype Corsiva" w:hAnsi="Monotype Corsiva" w:cs="Tahoma"/>
          <w:sz w:val="28"/>
          <w:szCs w:val="28"/>
        </w:rPr>
        <w:br/>
        <w:t>С самого рождения ребенок попадает в мир, полный звуков. Это голос матери и отца, поскрипыв</w:t>
      </w:r>
      <w:r w:rsidR="001935D7" w:rsidRPr="00495E25">
        <w:rPr>
          <w:rFonts w:ascii="Monotype Corsiva" w:hAnsi="Monotype Corsiva" w:cs="Tahoma"/>
          <w:sz w:val="28"/>
          <w:szCs w:val="28"/>
        </w:rPr>
        <w:t>ание кроватки, звон погремушек. А еще – это м</w:t>
      </w:r>
      <w:r w:rsidRPr="00495E25">
        <w:rPr>
          <w:rFonts w:ascii="Monotype Corsiva" w:hAnsi="Monotype Corsiva" w:cs="Tahoma"/>
          <w:sz w:val="28"/>
          <w:szCs w:val="28"/>
        </w:rPr>
        <w:t>ножество других с</w:t>
      </w:r>
      <w:r w:rsidR="001935D7" w:rsidRPr="00495E25">
        <w:rPr>
          <w:rFonts w:ascii="Monotype Corsiva" w:hAnsi="Monotype Corsiva" w:cs="Tahoma"/>
          <w:sz w:val="28"/>
          <w:szCs w:val="28"/>
        </w:rPr>
        <w:t>амых различных голосов и звуков. С</w:t>
      </w:r>
      <w:r w:rsidRPr="00495E25">
        <w:rPr>
          <w:rFonts w:ascii="Monotype Corsiva" w:hAnsi="Monotype Corsiva" w:cs="Tahoma"/>
          <w:sz w:val="28"/>
          <w:szCs w:val="28"/>
        </w:rPr>
        <w:t>ердитых, нежных, резких, громких, тихих, взрослых, детских. Через эти звуки младенец вслушивается в окружающий мир и пытается его понять. Уже в раннем детстве, еще не улавливая смысла слов, ребенок тонко чувствует интонацию, мелодику человеческой речи.</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Выдающийся русский физиолог</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В. М. Бехтерев</w:t>
      </w:r>
      <w:r w:rsidR="0004789C" w:rsidRPr="00495E25">
        <w:rPr>
          <w:rStyle w:val="a5"/>
          <w:rFonts w:ascii="Monotype Corsiva" w:eastAsia="Calibri" w:hAnsi="Monotype Corsiva" w:cs="Tahoma"/>
          <w:sz w:val="28"/>
          <w:szCs w:val="28"/>
          <w:bdr w:val="none" w:sz="0" w:space="0" w:color="auto" w:frame="1"/>
        </w:rPr>
        <w:t xml:space="preserve"> </w:t>
      </w:r>
      <w:r w:rsidRPr="00495E25">
        <w:rPr>
          <w:rFonts w:ascii="Monotype Corsiva" w:hAnsi="Monotype Corsiva" w:cs="Tahoma"/>
          <w:sz w:val="28"/>
          <w:szCs w:val="28"/>
        </w:rPr>
        <w:t>считал, что для развития музыкальности ребенку надо давать слушать музыку с первых дней жизни</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Интересный пример раннего слушания музыки приводит в</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журнале «Семья и школа»</w:t>
      </w:r>
      <w:r w:rsidRPr="00495E25">
        <w:rPr>
          <w:rStyle w:val="apple-converted-space"/>
          <w:rFonts w:ascii="Monotype Corsiva" w:hAnsi="Monotype Corsiva" w:cs="Tahoma"/>
          <w:b/>
          <w:bCs/>
          <w:sz w:val="28"/>
          <w:szCs w:val="28"/>
          <w:bdr w:val="none" w:sz="0" w:space="0" w:color="auto" w:frame="1"/>
        </w:rPr>
        <w:t> </w:t>
      </w:r>
      <w:r w:rsidRPr="00495E25">
        <w:rPr>
          <w:rFonts w:ascii="Monotype Corsiva" w:hAnsi="Monotype Corsiva" w:cs="Tahoma"/>
          <w:sz w:val="28"/>
          <w:szCs w:val="28"/>
        </w:rPr>
        <w:t>В. Алферова.</w:t>
      </w:r>
      <w:r w:rsidRPr="00495E25">
        <w:rPr>
          <w:rFonts w:ascii="Monotype Corsiva" w:hAnsi="Monotype Corsiva" w:cs="Tahoma"/>
          <w:sz w:val="28"/>
          <w:szCs w:val="28"/>
        </w:rPr>
        <w:br/>
        <w:t>Грише давали слушать</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музыку Баха</w:t>
      </w:r>
      <w:r w:rsidRPr="00495E25">
        <w:rPr>
          <w:rStyle w:val="apple-converted-space"/>
          <w:rFonts w:ascii="Monotype Corsiva" w:hAnsi="Monotype Corsiva" w:cs="Tahoma"/>
          <w:sz w:val="28"/>
          <w:szCs w:val="28"/>
        </w:rPr>
        <w:t> </w:t>
      </w:r>
      <w:r w:rsidRPr="00495E25">
        <w:rPr>
          <w:rFonts w:ascii="Monotype Corsiva" w:hAnsi="Monotype Corsiva" w:cs="Tahoma"/>
          <w:sz w:val="28"/>
          <w:szCs w:val="28"/>
        </w:rPr>
        <w:t>(выбор композитора был случаен) с двух месяцев. Мальчику нравилось слушать — он поворачивал головку,  улыбался. Уже с четырех месяцев проявляется избирательная способность малыша: у него свои любимые пластинки — Бах,</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Вивальди</w:t>
      </w:r>
      <w:r w:rsidRPr="00495E25">
        <w:rPr>
          <w:rFonts w:ascii="Monotype Corsiva" w:hAnsi="Monotype Corsiva" w:cs="Tahoma"/>
          <w:sz w:val="28"/>
          <w:szCs w:val="28"/>
        </w:rPr>
        <w:t>,</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скрипичные концерты</w:t>
      </w:r>
      <w:r w:rsidRPr="00495E25">
        <w:rPr>
          <w:rFonts w:ascii="Monotype Corsiva" w:hAnsi="Monotype Corsiva" w:cs="Tahoma"/>
          <w:sz w:val="28"/>
          <w:szCs w:val="28"/>
        </w:rPr>
        <w:t>. Причем пластинку Вивальди он любил слушать только с одной стороны. Родители уходили в другую комнату, занимались своими делами и узнавали об окончании пластинки по плачу младенца.</w:t>
      </w:r>
      <w:r w:rsidRPr="00495E25">
        <w:rPr>
          <w:rFonts w:ascii="Monotype Corsiva" w:hAnsi="Monotype Corsiva" w:cs="Tahoma"/>
          <w:sz w:val="28"/>
          <w:szCs w:val="28"/>
        </w:rPr>
        <w:br/>
        <w:t>В девять месяцев Гриша с удовольствием слушает песни, пытается напевать. В год чисто поет «Елочку», «Заиньку». К четырем годам мальчик знает много песен. Среди его любимых композиторов Бах, Вивальди,</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Мусоргский</w:t>
      </w:r>
      <w:r w:rsidRPr="00495E25">
        <w:rPr>
          <w:rFonts w:ascii="Monotype Corsiva" w:hAnsi="Monotype Corsiva" w:cs="Tahoma"/>
          <w:sz w:val="28"/>
          <w:szCs w:val="28"/>
        </w:rPr>
        <w:t>,</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Гайдн</w:t>
      </w:r>
      <w:r w:rsidRPr="00495E25">
        <w:rPr>
          <w:rFonts w:ascii="Monotype Corsiva" w:hAnsi="Monotype Corsiva" w:cs="Tahoma"/>
          <w:sz w:val="28"/>
          <w:szCs w:val="28"/>
        </w:rPr>
        <w:t xml:space="preserve">. Гриша не вундеркинд. </w:t>
      </w:r>
    </w:p>
    <w:p w:rsidR="0079429A" w:rsidRPr="00495E25" w:rsidRDefault="0079429A" w:rsidP="001935D7">
      <w:pPr>
        <w:pStyle w:val="a3"/>
        <w:shd w:val="clear" w:color="auto" w:fill="FFFFFF"/>
        <w:spacing w:before="0" w:beforeAutospacing="0" w:after="0" w:afterAutospacing="0" w:line="330" w:lineRule="atLeast"/>
        <w:ind w:left="720"/>
        <w:jc w:val="both"/>
        <w:rPr>
          <w:rFonts w:ascii="Monotype Corsiva" w:hAnsi="Monotype Corsiva" w:cs="Tahoma"/>
          <w:sz w:val="28"/>
          <w:szCs w:val="28"/>
        </w:rPr>
      </w:pPr>
      <w:r w:rsidRPr="00495E25">
        <w:rPr>
          <w:rFonts w:ascii="Monotype Corsiva" w:hAnsi="Monotype Corsiva" w:cs="Tahoma"/>
          <w:sz w:val="28"/>
          <w:szCs w:val="28"/>
        </w:rPr>
        <w:t>Вот еще один пример из</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«Детского альбома» П. Чайковского</w:t>
      </w:r>
      <w:r w:rsidRPr="00495E25">
        <w:rPr>
          <w:rFonts w:ascii="Monotype Corsiva" w:hAnsi="Monotype Corsiva" w:cs="Tahoma"/>
          <w:sz w:val="28"/>
          <w:szCs w:val="28"/>
        </w:rPr>
        <w:t>.</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Style w:val="a4"/>
          <w:rFonts w:ascii="Monotype Corsiva" w:eastAsia="Calibri" w:hAnsi="Monotype Corsiva" w:cs="Tahoma"/>
          <w:sz w:val="28"/>
          <w:szCs w:val="28"/>
          <w:bdr w:val="none" w:sz="0" w:space="0" w:color="auto" w:frame="1"/>
        </w:rPr>
        <w:t xml:space="preserve">Маленькая девочка Верочка пошла в лес </w:t>
      </w:r>
      <w:proofErr w:type="gramStart"/>
      <w:r w:rsidRPr="00495E25">
        <w:rPr>
          <w:rStyle w:val="a4"/>
          <w:rFonts w:ascii="Monotype Corsiva" w:eastAsia="Calibri" w:hAnsi="Monotype Corsiva" w:cs="Tahoma"/>
          <w:sz w:val="28"/>
          <w:szCs w:val="28"/>
          <w:bdr w:val="none" w:sz="0" w:space="0" w:color="auto" w:frame="1"/>
        </w:rPr>
        <w:t>собирать</w:t>
      </w:r>
      <w:proofErr w:type="gramEnd"/>
      <w:r w:rsidRPr="00495E25">
        <w:rPr>
          <w:rStyle w:val="a4"/>
          <w:rFonts w:ascii="Monotype Corsiva" w:eastAsia="Calibri" w:hAnsi="Monotype Corsiva" w:cs="Tahoma"/>
          <w:sz w:val="28"/>
          <w:szCs w:val="28"/>
          <w:bdr w:val="none" w:sz="0" w:space="0" w:color="auto" w:frame="1"/>
        </w:rPr>
        <w:t xml:space="preserve"> цветы и ягоды. Она ходила по лесу, пела песни, и ей было очень весело. (Звучит «</w:t>
      </w:r>
      <w:r w:rsidRPr="00495E25">
        <w:rPr>
          <w:rStyle w:val="a5"/>
          <w:rFonts w:ascii="Monotype Corsiva" w:eastAsia="Calibri" w:hAnsi="Monotype Corsiva" w:cs="Tahoma"/>
          <w:i/>
          <w:iCs/>
          <w:sz w:val="28"/>
          <w:szCs w:val="28"/>
          <w:bdr w:val="none" w:sz="0" w:space="0" w:color="auto" w:frame="1"/>
        </w:rPr>
        <w:t>Итальянская песенка</w:t>
      </w:r>
      <w:r w:rsidRPr="00495E25">
        <w:rPr>
          <w:rStyle w:val="a4"/>
          <w:rFonts w:ascii="Monotype Corsiva" w:eastAsia="Calibri" w:hAnsi="Monotype Corsiva" w:cs="Tahoma"/>
          <w:sz w:val="28"/>
          <w:szCs w:val="28"/>
          <w:bdr w:val="none" w:sz="0" w:space="0" w:color="auto" w:frame="1"/>
        </w:rPr>
        <w:t>») Так постепенно она зашла далеко и заблудилась. И вдруг Вера увидела избушку на курьих ножках. В этой избушке жила злая Баба-Яга. (Звучит</w:t>
      </w:r>
      <w:r w:rsidRPr="00495E25">
        <w:rPr>
          <w:rStyle w:val="apple-converted-space"/>
          <w:rFonts w:ascii="Monotype Corsiva" w:hAnsi="Monotype Corsiva" w:cs="Tahoma"/>
          <w:i/>
          <w:iCs/>
          <w:sz w:val="28"/>
          <w:szCs w:val="28"/>
          <w:bdr w:val="none" w:sz="0" w:space="0" w:color="auto" w:frame="1"/>
        </w:rPr>
        <w:t> </w:t>
      </w:r>
      <w:r w:rsidRPr="00495E25">
        <w:rPr>
          <w:rStyle w:val="a5"/>
          <w:rFonts w:ascii="Monotype Corsiva" w:eastAsia="Calibri" w:hAnsi="Monotype Corsiva" w:cs="Tahoma"/>
          <w:i/>
          <w:iCs/>
          <w:sz w:val="28"/>
          <w:szCs w:val="28"/>
          <w:bdr w:val="none" w:sz="0" w:space="0" w:color="auto" w:frame="1"/>
        </w:rPr>
        <w:t>пьеса «Баба-Яга»</w:t>
      </w:r>
      <w:r w:rsidRPr="00495E25">
        <w:rPr>
          <w:rStyle w:val="a4"/>
          <w:rFonts w:ascii="Monotype Corsiva" w:eastAsia="Calibri" w:hAnsi="Monotype Corsiva" w:cs="Tahoma"/>
          <w:sz w:val="28"/>
          <w:szCs w:val="28"/>
          <w:bdr w:val="none" w:sz="0" w:space="0" w:color="auto" w:frame="1"/>
        </w:rPr>
        <w:t xml:space="preserve">)  Баба-Яга увидела девочку </w:t>
      </w:r>
      <w:r w:rsidRPr="00495E25">
        <w:rPr>
          <w:rStyle w:val="a4"/>
          <w:rFonts w:ascii="Monotype Corsiva" w:eastAsia="Calibri" w:hAnsi="Monotype Corsiva" w:cs="Tahoma"/>
          <w:sz w:val="28"/>
          <w:szCs w:val="28"/>
          <w:bdr w:val="none" w:sz="0" w:space="0" w:color="auto" w:frame="1"/>
        </w:rPr>
        <w:lastRenderedPageBreak/>
        <w:t>и сказала: «Заходи ко мне в дом. Будем жить вместе». Но девочка догадалась, что это Баба-Яга и что ей нельзя верить, и сказала: «Нет! Я не пойду к тебе». Тогда Баба-Яга схватила девочку за руку и силой потащила к себе в избушку. Но в это время мимо избушки по лесу проходили веселые и храбрые солдаты. (Звучит</w:t>
      </w:r>
      <w:r w:rsidRPr="00495E25">
        <w:rPr>
          <w:rStyle w:val="apple-converted-space"/>
          <w:rFonts w:ascii="Monotype Corsiva" w:hAnsi="Monotype Corsiva" w:cs="Tahoma"/>
          <w:i/>
          <w:iCs/>
          <w:sz w:val="28"/>
          <w:szCs w:val="28"/>
          <w:bdr w:val="none" w:sz="0" w:space="0" w:color="auto" w:frame="1"/>
        </w:rPr>
        <w:t> </w:t>
      </w:r>
      <w:r w:rsidRPr="00495E25">
        <w:rPr>
          <w:rStyle w:val="a5"/>
          <w:rFonts w:ascii="Monotype Corsiva" w:eastAsia="Calibri" w:hAnsi="Monotype Corsiva" w:cs="Tahoma"/>
          <w:i/>
          <w:iCs/>
          <w:sz w:val="28"/>
          <w:szCs w:val="28"/>
          <w:bdr w:val="none" w:sz="0" w:space="0" w:color="auto" w:frame="1"/>
        </w:rPr>
        <w:t>«Марш деревянных солдатиков»</w:t>
      </w:r>
      <w:r w:rsidRPr="00495E25">
        <w:rPr>
          <w:rStyle w:val="a4"/>
          <w:rFonts w:ascii="Monotype Corsiva" w:eastAsia="Calibri" w:hAnsi="Monotype Corsiva" w:cs="Tahoma"/>
          <w:sz w:val="28"/>
          <w:szCs w:val="28"/>
          <w:bdr w:val="none" w:sz="0" w:space="0" w:color="auto" w:frame="1"/>
        </w:rPr>
        <w:t>) Они прогнали злую Бабу-Ягу, спасли девочку и показали ей путь домой. Дома девочку с нетерпением ждала ее мама. (Звучит</w:t>
      </w:r>
      <w:r w:rsidRPr="00495E25">
        <w:rPr>
          <w:rStyle w:val="apple-converted-space"/>
          <w:rFonts w:ascii="Monotype Corsiva" w:hAnsi="Monotype Corsiva" w:cs="Tahoma"/>
          <w:i/>
          <w:iCs/>
          <w:sz w:val="28"/>
          <w:szCs w:val="28"/>
          <w:bdr w:val="none" w:sz="0" w:space="0" w:color="auto" w:frame="1"/>
        </w:rPr>
        <w:t> </w:t>
      </w:r>
      <w:r w:rsidRPr="00495E25">
        <w:rPr>
          <w:rStyle w:val="a5"/>
          <w:rFonts w:ascii="Monotype Corsiva" w:eastAsia="Calibri" w:hAnsi="Monotype Corsiva" w:cs="Tahoma"/>
          <w:i/>
          <w:iCs/>
          <w:sz w:val="28"/>
          <w:szCs w:val="28"/>
          <w:bdr w:val="none" w:sz="0" w:space="0" w:color="auto" w:frame="1"/>
        </w:rPr>
        <w:t>пьеса «Мама</w:t>
      </w:r>
      <w:r w:rsidRPr="00495E25">
        <w:rPr>
          <w:rStyle w:val="a4"/>
          <w:rFonts w:ascii="Monotype Corsiva" w:eastAsia="Calibri" w:hAnsi="Monotype Corsiva" w:cs="Tahoma"/>
          <w:sz w:val="28"/>
          <w:szCs w:val="28"/>
          <w:bdr w:val="none" w:sz="0" w:space="0" w:color="auto" w:frame="1"/>
        </w:rPr>
        <w:t>»</w:t>
      </w:r>
      <w:r w:rsidRPr="00495E25">
        <w:rPr>
          <w:rFonts w:ascii="Monotype Corsiva" w:hAnsi="Monotype Corsiva" w:cs="Tahoma"/>
          <w:sz w:val="28"/>
          <w:szCs w:val="28"/>
        </w:rPr>
        <w:t>)</w:t>
      </w:r>
    </w:p>
    <w:p w:rsidR="0079429A" w:rsidRPr="00495E25" w:rsidRDefault="0079429A" w:rsidP="001935D7">
      <w:pPr>
        <w:pStyle w:val="a3"/>
        <w:shd w:val="clear" w:color="auto" w:fill="FFFFFF"/>
        <w:spacing w:before="0" w:beforeAutospacing="0" w:after="0" w:afterAutospacing="0" w:line="330" w:lineRule="atLeast"/>
        <w:rPr>
          <w:rFonts w:ascii="Monotype Corsiva" w:hAnsi="Monotype Corsiva" w:cs="Tahoma"/>
          <w:sz w:val="28"/>
          <w:szCs w:val="28"/>
        </w:rPr>
      </w:pPr>
      <w:r w:rsidRPr="00495E25">
        <w:rPr>
          <w:rFonts w:ascii="Monotype Corsiva" w:hAnsi="Monotype Corsiva" w:cs="Tahoma"/>
          <w:sz w:val="28"/>
          <w:szCs w:val="28"/>
        </w:rPr>
        <w:t xml:space="preserve">При правильном музыкальном развитии дети в три года перед слушанием музыки устраиваются </w:t>
      </w:r>
      <w:proofErr w:type="gramStart"/>
      <w:r w:rsidRPr="00495E25">
        <w:rPr>
          <w:rFonts w:ascii="Monotype Corsiva" w:hAnsi="Monotype Corsiva" w:cs="Tahoma"/>
          <w:sz w:val="28"/>
          <w:szCs w:val="28"/>
        </w:rPr>
        <w:t>поудобнее</w:t>
      </w:r>
      <w:proofErr w:type="gramEnd"/>
      <w:r w:rsidRPr="00495E25">
        <w:rPr>
          <w:rFonts w:ascii="Monotype Corsiva" w:hAnsi="Monotype Corsiva" w:cs="Tahoma"/>
          <w:sz w:val="28"/>
          <w:szCs w:val="28"/>
        </w:rPr>
        <w:t>, замолкают. Они узнают</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знакомую музыку</w:t>
      </w:r>
      <w:r w:rsidRPr="00495E25">
        <w:rPr>
          <w:rFonts w:ascii="Monotype Corsiva" w:hAnsi="Monotype Corsiva" w:cs="Tahoma"/>
          <w:sz w:val="28"/>
          <w:szCs w:val="28"/>
        </w:rPr>
        <w:t>, радостно сообщают об этом взрослым, могут высказать о музыке свое впечатление. Например: «Хорошая песенка», «Там поет птичка» и т. п.</w:t>
      </w:r>
      <w:r w:rsidRPr="00495E25">
        <w:rPr>
          <w:rFonts w:ascii="Monotype Corsiva" w:hAnsi="Monotype Corsiva" w:cs="Tahoma"/>
          <w:sz w:val="28"/>
          <w:szCs w:val="28"/>
        </w:rPr>
        <w:br/>
        <w:t>Если вы не приобщили малыша к слушанию музыки в самом раннем детстве, то приступайте к этому сегодня, когда вашему ребенку четыре, пять или шесть лет. Дети разные. Одни общительные, все любят делать вместе, другие ищут ответ на интересующий их вопрос самостоятельно. Первых большинство. Вот бегает по квартире этакий комочек энергии, и кажется, ничто не в силах остановить его внимание надолго. Но вот он видит, что вы сидите неподвижно и слушаете музыку. Общительные дети не выдержат и спросят обязательно:</w:t>
      </w:r>
      <w:r w:rsidRPr="00495E25">
        <w:rPr>
          <w:rFonts w:ascii="Monotype Corsiva" w:hAnsi="Monotype Corsiva" w:cs="Tahoma"/>
          <w:sz w:val="28"/>
          <w:szCs w:val="28"/>
        </w:rPr>
        <w:br/>
        <w:t>— Что ты делаешь?</w:t>
      </w:r>
      <w:r w:rsidRPr="00495E25">
        <w:rPr>
          <w:rFonts w:ascii="Monotype Corsiva" w:hAnsi="Monotype Corsiva" w:cs="Tahoma"/>
          <w:sz w:val="28"/>
          <w:szCs w:val="28"/>
        </w:rPr>
        <w:br/>
        <w:t>— Слушаю музыку.</w:t>
      </w:r>
      <w:r w:rsidRPr="00495E25">
        <w:rPr>
          <w:rFonts w:ascii="Monotype Corsiva" w:hAnsi="Monotype Corsiva" w:cs="Tahoma"/>
          <w:sz w:val="28"/>
          <w:szCs w:val="28"/>
        </w:rPr>
        <w:br/>
        <w:t>— Какую музыку?</w:t>
      </w:r>
      <w:r w:rsidRPr="00495E25">
        <w:rPr>
          <w:rFonts w:ascii="Monotype Corsiva" w:hAnsi="Monotype Corsiva" w:cs="Tahoma"/>
          <w:sz w:val="28"/>
          <w:szCs w:val="28"/>
        </w:rPr>
        <w:br/>
        <w:t>— Это симфония.</w:t>
      </w:r>
      <w:r w:rsidRPr="00495E25">
        <w:rPr>
          <w:rFonts w:ascii="Monotype Corsiva" w:hAnsi="Monotype Corsiva" w:cs="Tahoma"/>
          <w:sz w:val="28"/>
          <w:szCs w:val="28"/>
        </w:rPr>
        <w:br/>
        <w:t>— Какая еще симфония?</w:t>
      </w:r>
      <w:r w:rsidRPr="00495E25">
        <w:rPr>
          <w:rFonts w:ascii="Monotype Corsiva" w:hAnsi="Monotype Corsiva" w:cs="Tahoma"/>
          <w:sz w:val="28"/>
          <w:szCs w:val="28"/>
        </w:rPr>
        <w:br/>
        <w:t>— Симфония — это когда много инструментов играют вместе, рассказывая о важных событиях.</w:t>
      </w:r>
      <w:r w:rsidRPr="00495E25">
        <w:rPr>
          <w:rFonts w:ascii="Monotype Corsiva" w:hAnsi="Monotype Corsiva" w:cs="Tahoma"/>
          <w:sz w:val="28"/>
          <w:szCs w:val="28"/>
        </w:rPr>
        <w:br/>
        <w:t>— А это интересно?</w:t>
      </w:r>
      <w:r w:rsidRPr="00495E25">
        <w:rPr>
          <w:rFonts w:ascii="Monotype Corsiva" w:hAnsi="Monotype Corsiva" w:cs="Tahoma"/>
          <w:sz w:val="28"/>
          <w:szCs w:val="28"/>
        </w:rPr>
        <w:br/>
        <w:t>— Очень.</w:t>
      </w:r>
      <w:r w:rsidRPr="00495E25">
        <w:rPr>
          <w:rFonts w:ascii="Monotype Corsiva" w:hAnsi="Monotype Corsiva" w:cs="Tahoma"/>
          <w:sz w:val="28"/>
          <w:szCs w:val="28"/>
        </w:rPr>
        <w:br/>
        <w:t>Дальше ребенок, конечно, спросит:</w:t>
      </w:r>
      <w:r w:rsidRPr="00495E25">
        <w:rPr>
          <w:rFonts w:ascii="Monotype Corsiva" w:hAnsi="Monotype Corsiva" w:cs="Tahoma"/>
          <w:sz w:val="28"/>
          <w:szCs w:val="28"/>
        </w:rPr>
        <w:br/>
        <w:t>— Можно, я послушаю?</w:t>
      </w:r>
      <w:r w:rsidRPr="00495E25">
        <w:rPr>
          <w:rFonts w:ascii="Monotype Corsiva" w:hAnsi="Monotype Corsiva" w:cs="Tahoma"/>
          <w:sz w:val="28"/>
          <w:szCs w:val="28"/>
        </w:rPr>
        <w:br/>
        <w:t>— Можно, только не балуйся. Не разговаривай. А если тебе надоест, потихоньку уйди.</w:t>
      </w:r>
      <w:r w:rsidRPr="00495E25">
        <w:rPr>
          <w:rFonts w:ascii="Monotype Corsiva" w:hAnsi="Monotype Corsiva" w:cs="Tahoma"/>
          <w:sz w:val="28"/>
          <w:szCs w:val="28"/>
        </w:rPr>
        <w:br/>
        <w:t>Такой способ приобщения к музыке дошкольников, пожалуй, наилучший. Ребенок на примере взрослых усваивает, что музыку слушают внимательно. При этом не разговаривают, не мешают другим. Большое воспитательное значение имеет и то, что дети видят, как взрослый, который всегда так занят, так торопится, слушает музыку сосредоточенно, не отвлекается, не подходит к телефону. Личный пример взрослых важнее самых красноречивых слов.</w:t>
      </w:r>
      <w:r w:rsidRPr="00495E25">
        <w:rPr>
          <w:rFonts w:ascii="Monotype Corsiva" w:hAnsi="Monotype Corsiva" w:cs="Tahoma"/>
          <w:sz w:val="28"/>
          <w:szCs w:val="28"/>
        </w:rPr>
        <w:br/>
        <w:t xml:space="preserve">Иногда считают, что совсем не обязательно объяснять ребенку, что такое </w:t>
      </w:r>
      <w:r w:rsidRPr="00495E25">
        <w:rPr>
          <w:rStyle w:val="a5"/>
          <w:rFonts w:ascii="Monotype Corsiva" w:eastAsia="Calibri" w:hAnsi="Monotype Corsiva" w:cs="Tahoma"/>
          <w:sz w:val="28"/>
          <w:szCs w:val="28"/>
          <w:bdr w:val="none" w:sz="0" w:space="0" w:color="auto" w:frame="1"/>
        </w:rPr>
        <w:t>симфония</w:t>
      </w:r>
      <w:r w:rsidRPr="00495E25">
        <w:rPr>
          <w:rFonts w:ascii="Monotype Corsiva" w:hAnsi="Monotype Corsiva" w:cs="Tahoma"/>
          <w:sz w:val="28"/>
          <w:szCs w:val="28"/>
        </w:rPr>
        <w:t>. Все равно он не поймет. Возможно, ребенок не поймет, в чем сущность симфонии. Но он узнает, что такая форма существует и что музыка имеет разные формы. Усвоение знаний о музыке, о</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музыкальных  инструментах</w:t>
      </w:r>
      <w:r w:rsidRPr="00495E25">
        <w:rPr>
          <w:rFonts w:ascii="Monotype Corsiva" w:hAnsi="Monotype Corsiva" w:cs="Tahoma"/>
          <w:sz w:val="28"/>
          <w:szCs w:val="28"/>
        </w:rPr>
        <w:t>, о композиторах и</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музыкантах</w:t>
      </w:r>
      <w:r w:rsidRPr="00495E25">
        <w:rPr>
          <w:rStyle w:val="apple-converted-space"/>
          <w:rFonts w:ascii="Monotype Corsiva" w:hAnsi="Monotype Corsiva" w:cs="Tahoma"/>
          <w:sz w:val="28"/>
          <w:szCs w:val="28"/>
        </w:rPr>
        <w:t> </w:t>
      </w:r>
      <w:r w:rsidRPr="00495E25">
        <w:rPr>
          <w:rFonts w:ascii="Monotype Corsiva" w:hAnsi="Monotype Corsiva" w:cs="Tahoma"/>
          <w:sz w:val="28"/>
          <w:szCs w:val="28"/>
        </w:rPr>
        <w:t>— важный этап формирования у дошкольника музыкальной культуры.</w:t>
      </w:r>
    </w:p>
    <w:p w:rsidR="001935D7"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 xml:space="preserve">Какую музыку давать слушать в дошкольном возрасте? Правильно ответить на этот вопрос важно, так как музыкальный вкус малышей еще только формируется, и они не способны отличить хорошую музыку от </w:t>
      </w:r>
      <w:proofErr w:type="gramStart"/>
      <w:r w:rsidRPr="00495E25">
        <w:rPr>
          <w:rFonts w:ascii="Monotype Corsiva" w:hAnsi="Monotype Corsiva" w:cs="Tahoma"/>
          <w:sz w:val="28"/>
          <w:szCs w:val="28"/>
        </w:rPr>
        <w:t>второстепенной</w:t>
      </w:r>
      <w:proofErr w:type="gramEnd"/>
      <w:r w:rsidRPr="00495E25">
        <w:rPr>
          <w:rFonts w:ascii="Monotype Corsiva" w:hAnsi="Monotype Corsiva" w:cs="Tahoma"/>
          <w:sz w:val="28"/>
          <w:szCs w:val="28"/>
        </w:rPr>
        <w:t xml:space="preserve">, неинтересной. Можно сказать, что зарождающийся музыкальный вкус детей зависит от музыкального вкуса </w:t>
      </w:r>
      <w:r w:rsidRPr="00495E25">
        <w:rPr>
          <w:rFonts w:ascii="Monotype Corsiva" w:hAnsi="Monotype Corsiva" w:cs="Tahoma"/>
          <w:sz w:val="28"/>
          <w:szCs w:val="28"/>
        </w:rPr>
        <w:lastRenderedPageBreak/>
        <w:t>родителей.</w:t>
      </w:r>
      <w:r w:rsidRPr="00495E25">
        <w:rPr>
          <w:rFonts w:ascii="Monotype Corsiva" w:hAnsi="Monotype Corsiva" w:cs="Tahoma"/>
          <w:sz w:val="28"/>
          <w:szCs w:val="28"/>
        </w:rPr>
        <w:br/>
        <w:t>Прежде всего, это должна быть высокохудожественная музыка, лучшие произведения</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музыкальной культуры</w:t>
      </w:r>
      <w:r w:rsidRPr="00495E25">
        <w:rPr>
          <w:rFonts w:ascii="Monotype Corsiva" w:hAnsi="Monotype Corsiva" w:cs="Tahoma"/>
          <w:sz w:val="28"/>
          <w:szCs w:val="28"/>
        </w:rPr>
        <w:t xml:space="preserve">. </w:t>
      </w:r>
    </w:p>
    <w:p w:rsidR="001935D7"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К музыке для детей вполне подходит определение, которое дал</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С. Маршак</w:t>
      </w:r>
      <w:r w:rsidRPr="00495E25">
        <w:rPr>
          <w:rStyle w:val="apple-converted-space"/>
          <w:rFonts w:ascii="Monotype Corsiva" w:hAnsi="Monotype Corsiva" w:cs="Tahoma"/>
          <w:sz w:val="28"/>
          <w:szCs w:val="28"/>
        </w:rPr>
        <w:t> </w:t>
      </w:r>
      <w:r w:rsidRPr="00495E25">
        <w:rPr>
          <w:rFonts w:ascii="Monotype Corsiva" w:hAnsi="Monotype Corsiva" w:cs="Tahoma"/>
          <w:sz w:val="28"/>
          <w:szCs w:val="28"/>
        </w:rPr>
        <w:t>для детской литературы: «Она должна быть написана, как для взрослых, только намного лучше».</w:t>
      </w:r>
      <w:r w:rsidRPr="00495E25">
        <w:rPr>
          <w:rFonts w:ascii="Monotype Corsiva" w:hAnsi="Monotype Corsiva" w:cs="Tahoma"/>
          <w:sz w:val="28"/>
          <w:szCs w:val="28"/>
        </w:rPr>
        <w:br/>
        <w:t>Методисты рекомендуют, чтобы музыка, которую слушают малыши, отличалась ясной мелодией, светлым характером, четкой формой. Сказанное не означает, что детям можно давать слушать только простую, элементарную музыку, специально написанную для них. Нельзя искусственно ограждать дошкольников от классической музыки. Ребенок может и должен слушать и Чайковского, и</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Бетховена</w:t>
      </w:r>
      <w:r w:rsidRPr="00495E25">
        <w:rPr>
          <w:rFonts w:ascii="Monotype Corsiva" w:hAnsi="Monotype Corsiva" w:cs="Tahoma"/>
          <w:sz w:val="28"/>
          <w:szCs w:val="28"/>
        </w:rPr>
        <w:t xml:space="preserve">, и Моцарта. Надо, чтобы с детства его слух был воспитан на классике, приучен к настоящей, хорошей музыке. </w:t>
      </w:r>
    </w:p>
    <w:p w:rsidR="001935D7"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Круг музыкальных вкусов детей в отличие от взрослых не огр</w:t>
      </w:r>
      <w:r w:rsidR="001935D7" w:rsidRPr="00495E25">
        <w:rPr>
          <w:rFonts w:ascii="Monotype Corsiva" w:hAnsi="Monotype Corsiva" w:cs="Tahoma"/>
          <w:sz w:val="28"/>
          <w:szCs w:val="28"/>
        </w:rPr>
        <w:t xml:space="preserve">аничен устоявшимися привычками. </w:t>
      </w:r>
    </w:p>
    <w:p w:rsidR="0079429A" w:rsidRPr="00495E25" w:rsidRDefault="0079429A" w:rsidP="001935D7">
      <w:pPr>
        <w:pStyle w:val="a3"/>
        <w:shd w:val="clear" w:color="auto" w:fill="FFFFFF"/>
        <w:spacing w:before="0" w:beforeAutospacing="0" w:after="0" w:afterAutospacing="0" w:line="330" w:lineRule="atLeast"/>
        <w:jc w:val="both"/>
        <w:rPr>
          <w:rFonts w:ascii="Monotype Corsiva" w:hAnsi="Monotype Corsiva" w:cs="Tahoma"/>
          <w:sz w:val="28"/>
          <w:szCs w:val="28"/>
        </w:rPr>
      </w:pPr>
      <w:r w:rsidRPr="00495E25">
        <w:rPr>
          <w:rFonts w:ascii="Monotype Corsiva" w:hAnsi="Monotype Corsiva" w:cs="Tahoma"/>
          <w:sz w:val="28"/>
          <w:szCs w:val="28"/>
        </w:rPr>
        <w:t>Есть для дошкольников и много хорошей музыки, специально написанной для них. Это комплекты пластинок для слушания музыки в детском саду,</w:t>
      </w:r>
      <w:r w:rsidRPr="00495E25">
        <w:rPr>
          <w:rStyle w:val="apple-converted-space"/>
          <w:rFonts w:ascii="Monotype Corsiva" w:hAnsi="Monotype Corsiva" w:cs="Tahoma"/>
          <w:sz w:val="28"/>
          <w:szCs w:val="28"/>
        </w:rPr>
        <w:t> </w:t>
      </w:r>
      <w:r w:rsidRPr="00495E25">
        <w:rPr>
          <w:rStyle w:val="a5"/>
          <w:rFonts w:ascii="Monotype Corsiva" w:eastAsia="Calibri" w:hAnsi="Monotype Corsiva" w:cs="Tahoma"/>
          <w:sz w:val="28"/>
          <w:szCs w:val="28"/>
          <w:bdr w:val="none" w:sz="0" w:space="0" w:color="auto" w:frame="1"/>
        </w:rPr>
        <w:t>музыкальные сказки</w:t>
      </w:r>
      <w:r w:rsidRPr="00495E25">
        <w:rPr>
          <w:rFonts w:ascii="Monotype Corsiva" w:hAnsi="Monotype Corsiva" w:cs="Tahoma"/>
          <w:sz w:val="28"/>
          <w:szCs w:val="28"/>
        </w:rPr>
        <w:t>, песни.</w:t>
      </w:r>
      <w:r w:rsidRPr="00495E25">
        <w:rPr>
          <w:rFonts w:ascii="Monotype Corsiva" w:hAnsi="Monotype Corsiva" w:cs="Tahoma"/>
          <w:sz w:val="28"/>
          <w:szCs w:val="28"/>
        </w:rPr>
        <w:br/>
        <w:t xml:space="preserve">В формировании интереса детей к музыке большую роль могут сыграть музыкальные радио- и телепередачи. Узнав заранее о такой передаче, подготовьте к ней ребенка, расскажите о композиторе, чья музыка будет исполнена, либо о самом музыкальном произведении. Отложите на это время все дела и постарайтесь создать праздничную, </w:t>
      </w:r>
      <w:bookmarkStart w:id="0" w:name="_GoBack"/>
      <w:bookmarkEnd w:id="0"/>
      <w:r w:rsidRPr="00495E25">
        <w:rPr>
          <w:rFonts w:ascii="Monotype Corsiva" w:hAnsi="Monotype Corsiva" w:cs="Tahoma"/>
          <w:sz w:val="28"/>
          <w:szCs w:val="28"/>
        </w:rPr>
        <w:t>радостную обстановку, чтобы встречи с музыкой стали для малышей ярким событием.</w:t>
      </w:r>
    </w:p>
    <w:p w:rsidR="0079429A" w:rsidRPr="00495E25" w:rsidRDefault="0079429A" w:rsidP="001935D7">
      <w:pPr>
        <w:ind w:firstLine="708"/>
        <w:jc w:val="both"/>
        <w:rPr>
          <w:rFonts w:ascii="Monotype Corsiva" w:hAnsi="Monotype Corsiva"/>
          <w:b/>
          <w:sz w:val="28"/>
          <w:szCs w:val="28"/>
        </w:rPr>
      </w:pPr>
    </w:p>
    <w:p w:rsidR="0079429A" w:rsidRPr="00495E25" w:rsidRDefault="0079429A" w:rsidP="001935D7">
      <w:pPr>
        <w:jc w:val="both"/>
        <w:rPr>
          <w:rFonts w:ascii="Monotype Corsiva" w:hAnsi="Monotype Corsiva"/>
          <w:sz w:val="28"/>
          <w:szCs w:val="28"/>
        </w:rPr>
      </w:pPr>
      <w:r w:rsidRPr="00495E25">
        <w:rPr>
          <w:rFonts w:ascii="Monotype Corsiva" w:hAnsi="Monotype Corsiva"/>
          <w:sz w:val="28"/>
          <w:szCs w:val="28"/>
        </w:rPr>
        <w:t xml:space="preserve">С музыкой человек становится лучше, нравственно чище. Музыка учит добру. И задача взрослых привлечь внимание детей к красоте музыки, помочь ощутить ее в полной мере. Потому что, постигая красоту в музыке, ребенок учится ценить ее и в жизни, и в человеческих отношениях. </w:t>
      </w:r>
    </w:p>
    <w:p w:rsidR="0079429A" w:rsidRPr="00495E25" w:rsidRDefault="0079429A" w:rsidP="001935D7">
      <w:pPr>
        <w:jc w:val="both"/>
        <w:rPr>
          <w:rFonts w:ascii="Monotype Corsiva" w:hAnsi="Monotype Corsiva"/>
          <w:sz w:val="28"/>
          <w:szCs w:val="28"/>
        </w:rPr>
      </w:pPr>
      <w:r w:rsidRPr="00495E25">
        <w:rPr>
          <w:rFonts w:ascii="Monotype Corsiva" w:hAnsi="Monotype Corsiva"/>
          <w:sz w:val="28"/>
          <w:szCs w:val="28"/>
        </w:rPr>
        <w:t>Дорогие взрослые!</w:t>
      </w:r>
    </w:p>
    <w:p w:rsidR="0079429A" w:rsidRPr="00495E25" w:rsidRDefault="0079429A" w:rsidP="001935D7">
      <w:pPr>
        <w:jc w:val="both"/>
        <w:rPr>
          <w:rFonts w:ascii="Monotype Corsiva" w:hAnsi="Monotype Corsiva"/>
          <w:sz w:val="28"/>
          <w:szCs w:val="28"/>
        </w:rPr>
      </w:pPr>
      <w:r w:rsidRPr="00495E25">
        <w:rPr>
          <w:rFonts w:ascii="Monotype Corsiva" w:hAnsi="Monotype Corsiva"/>
          <w:sz w:val="28"/>
          <w:szCs w:val="28"/>
        </w:rPr>
        <w:t>Помогите своим детям полюбить музыку и сделать жизнь яркой, интересной. Я знаю много людей, которые очень благодарны своим родителям за то, что те приобщили их к музыке. И не знаю ни одного, кто жалел бы о том, что с детства был приобщен к музыке!</w:t>
      </w:r>
    </w:p>
    <w:p w:rsidR="00495E25" w:rsidRDefault="00495E25" w:rsidP="001935D7">
      <w:pPr>
        <w:jc w:val="both"/>
        <w:rPr>
          <w:rFonts w:ascii="Monotype Corsiva" w:hAnsi="Monotype Corsiva"/>
          <w:sz w:val="28"/>
          <w:szCs w:val="28"/>
        </w:rPr>
      </w:pPr>
      <w:r>
        <w:rPr>
          <w:rFonts w:ascii="Monotype Corsiva" w:hAnsi="Monotype Corsiva"/>
          <w:noProof/>
          <w:sz w:val="28"/>
          <w:szCs w:val="28"/>
        </w:rPr>
        <w:drawing>
          <wp:inline distT="0" distB="0" distL="0" distR="0">
            <wp:extent cx="5940425" cy="1979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x5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79930"/>
                    </a:xfrm>
                    <a:prstGeom prst="rect">
                      <a:avLst/>
                    </a:prstGeom>
                  </pic:spPr>
                </pic:pic>
              </a:graphicData>
            </a:graphic>
          </wp:inline>
        </w:drawing>
      </w:r>
    </w:p>
    <w:p w:rsidR="0079429A" w:rsidRDefault="0079429A" w:rsidP="001935D7">
      <w:pPr>
        <w:jc w:val="both"/>
        <w:rPr>
          <w:rFonts w:ascii="Monotype Corsiva" w:hAnsi="Monotype Corsiva"/>
          <w:sz w:val="28"/>
          <w:szCs w:val="28"/>
        </w:rPr>
      </w:pPr>
    </w:p>
    <w:p w:rsidR="0079429A" w:rsidRDefault="0079429A" w:rsidP="0079429A">
      <w:pPr>
        <w:ind w:firstLine="708"/>
        <w:rPr>
          <w:rFonts w:ascii="Monotype Corsiva" w:hAnsi="Monotype Corsiva"/>
          <w:b/>
          <w:sz w:val="28"/>
          <w:szCs w:val="28"/>
        </w:rPr>
      </w:pPr>
    </w:p>
    <w:p w:rsidR="00A83369" w:rsidRDefault="00495E25"/>
    <w:sectPr w:rsidR="00A83369" w:rsidSect="0004789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429A"/>
    <w:rsid w:val="0004789C"/>
    <w:rsid w:val="0009653F"/>
    <w:rsid w:val="0014672C"/>
    <w:rsid w:val="001935D7"/>
    <w:rsid w:val="00495E25"/>
    <w:rsid w:val="00612FAB"/>
    <w:rsid w:val="0079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29A"/>
    <w:pPr>
      <w:spacing w:before="100" w:beforeAutospacing="1" w:after="100" w:afterAutospacing="1"/>
    </w:pPr>
  </w:style>
  <w:style w:type="character" w:customStyle="1" w:styleId="apple-converted-space">
    <w:name w:val="apple-converted-space"/>
    <w:basedOn w:val="a0"/>
    <w:rsid w:val="0079429A"/>
  </w:style>
  <w:style w:type="character" w:styleId="a4">
    <w:name w:val="Emphasis"/>
    <w:basedOn w:val="a0"/>
    <w:uiPriority w:val="20"/>
    <w:qFormat/>
    <w:rsid w:val="0079429A"/>
    <w:rPr>
      <w:i/>
      <w:iCs/>
    </w:rPr>
  </w:style>
  <w:style w:type="character" w:styleId="a5">
    <w:name w:val="Strong"/>
    <w:basedOn w:val="a0"/>
    <w:uiPriority w:val="22"/>
    <w:qFormat/>
    <w:rsid w:val="0079429A"/>
    <w:rPr>
      <w:b/>
      <w:bCs/>
    </w:rPr>
  </w:style>
  <w:style w:type="paragraph" w:styleId="a6">
    <w:name w:val="Balloon Text"/>
    <w:basedOn w:val="a"/>
    <w:link w:val="a7"/>
    <w:uiPriority w:val="99"/>
    <w:semiHidden/>
    <w:unhideWhenUsed/>
    <w:rsid w:val="00495E25"/>
    <w:rPr>
      <w:rFonts w:ascii="Tahoma" w:hAnsi="Tahoma" w:cs="Tahoma"/>
      <w:sz w:val="16"/>
      <w:szCs w:val="16"/>
    </w:rPr>
  </w:style>
  <w:style w:type="character" w:customStyle="1" w:styleId="a7">
    <w:name w:val="Текст выноски Знак"/>
    <w:basedOn w:val="a0"/>
    <w:link w:val="a6"/>
    <w:uiPriority w:val="99"/>
    <w:semiHidden/>
    <w:rsid w:val="00495E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cp:lastModifiedBy>
  <cp:revision>5</cp:revision>
  <dcterms:created xsi:type="dcterms:W3CDTF">2012-02-25T13:51:00Z</dcterms:created>
  <dcterms:modified xsi:type="dcterms:W3CDTF">2020-11-24T10:48:00Z</dcterms:modified>
</cp:coreProperties>
</file>